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17" w:rsidRDefault="008F4517" w:rsidP="001C70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Члены Правления Ассоциации</w:t>
      </w:r>
    </w:p>
    <w:p w:rsidR="008F4517" w:rsidRDefault="008F4517" w:rsidP="001C70CE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«Совет муниципальных образований Амурской области»</w:t>
      </w:r>
    </w:p>
    <w:p w:rsidR="001C70CE" w:rsidRDefault="008F4517" w:rsidP="001C70CE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2021 год</w:t>
      </w:r>
    </w:p>
    <w:p w:rsidR="008F4517" w:rsidRDefault="008F4517" w:rsidP="008F4517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tbl>
      <w:tblPr>
        <w:tblW w:w="9570" w:type="dxa"/>
        <w:tblLook w:val="04A0" w:firstRow="1" w:lastRow="0" w:firstColumn="1" w:lastColumn="0" w:noHBand="0" w:noVBand="1"/>
      </w:tblPr>
      <w:tblGrid>
        <w:gridCol w:w="675"/>
        <w:gridCol w:w="3686"/>
        <w:gridCol w:w="5209"/>
      </w:tblGrid>
      <w:tr w:rsidR="008F4517" w:rsidTr="008F4517">
        <w:tc>
          <w:tcPr>
            <w:tcW w:w="675" w:type="dxa"/>
          </w:tcPr>
          <w:p w:rsidR="008F4517" w:rsidRDefault="008F4517" w:rsidP="00DB73F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3686" w:type="dxa"/>
            <w:hideMark/>
          </w:tcPr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Мелюков</w:t>
            </w:r>
            <w:proofErr w:type="spellEnd"/>
          </w:p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Станислав Юрьевич</w:t>
            </w:r>
          </w:p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209" w:type="dxa"/>
          </w:tcPr>
          <w:p w:rsidR="008F4517" w:rsidRDefault="001C70CE" w:rsidP="001C70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8F4517">
              <w:rPr>
                <w:sz w:val="26"/>
                <w:szCs w:val="26"/>
              </w:rPr>
              <w:t xml:space="preserve"> </w:t>
            </w:r>
            <w:r w:rsidR="008F4517" w:rsidRPr="001C70CE">
              <w:rPr>
                <w:b/>
                <w:sz w:val="26"/>
                <w:szCs w:val="26"/>
              </w:rPr>
              <w:t xml:space="preserve">председатель Ассоциации «Совет   муниципальных образований Амурской области» </w:t>
            </w:r>
            <w:r w:rsidRPr="001C70CE">
              <w:rPr>
                <w:b/>
                <w:sz w:val="26"/>
                <w:szCs w:val="26"/>
              </w:rPr>
              <w:t xml:space="preserve">– </w:t>
            </w:r>
            <w:r w:rsidR="008F4517" w:rsidRPr="001C70CE">
              <w:rPr>
                <w:b/>
                <w:sz w:val="26"/>
                <w:szCs w:val="26"/>
              </w:rPr>
              <w:t>глава г. Белогорска</w:t>
            </w:r>
          </w:p>
        </w:tc>
      </w:tr>
      <w:tr w:rsidR="008F4517" w:rsidTr="008F4517">
        <w:tc>
          <w:tcPr>
            <w:tcW w:w="675" w:type="dxa"/>
          </w:tcPr>
          <w:p w:rsidR="008F4517" w:rsidRDefault="008F4517" w:rsidP="00DB73F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3686" w:type="dxa"/>
          </w:tcPr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Имамеев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Олег </w:t>
            </w:r>
            <w:proofErr w:type="spellStart"/>
            <w:r>
              <w:rPr>
                <w:b/>
                <w:sz w:val="26"/>
                <w:szCs w:val="26"/>
              </w:rPr>
              <w:t>Гатауллович</w:t>
            </w:r>
            <w:proofErr w:type="spellEnd"/>
          </w:p>
          <w:p w:rsidR="008F4517" w:rsidRDefault="008F4517" w:rsidP="00DB73F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209" w:type="dxa"/>
          </w:tcPr>
          <w:p w:rsidR="008F4517" w:rsidRDefault="008F4517">
            <w:pPr>
              <w:jc w:val="both"/>
              <w:rPr>
                <w:sz w:val="26"/>
                <w:szCs w:val="26"/>
              </w:rPr>
            </w:pPr>
          </w:p>
          <w:p w:rsidR="008F4517" w:rsidRDefault="001C70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8F4517">
              <w:rPr>
                <w:sz w:val="26"/>
                <w:szCs w:val="26"/>
              </w:rPr>
              <w:t xml:space="preserve"> мэр г. Благовещенска</w:t>
            </w:r>
          </w:p>
          <w:p w:rsidR="008F4517" w:rsidRDefault="008F4517">
            <w:pPr>
              <w:jc w:val="both"/>
              <w:rPr>
                <w:sz w:val="26"/>
                <w:szCs w:val="26"/>
              </w:rPr>
            </w:pPr>
          </w:p>
        </w:tc>
      </w:tr>
      <w:tr w:rsidR="00DB73FC" w:rsidTr="008F4517">
        <w:tc>
          <w:tcPr>
            <w:tcW w:w="675" w:type="dxa"/>
          </w:tcPr>
          <w:p w:rsidR="00DB73FC" w:rsidRDefault="00DB73F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3686" w:type="dxa"/>
          </w:tcPr>
          <w:p w:rsidR="00CB61A7" w:rsidRDefault="00DB73FC" w:rsidP="00DB73F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Константинов </w:t>
            </w:r>
          </w:p>
          <w:p w:rsidR="00DB73FC" w:rsidRDefault="00DB73FC" w:rsidP="00DB73FC">
            <w:pPr>
              <w:jc w:val="both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 xml:space="preserve">Владимир Александрович   </w:t>
            </w:r>
          </w:p>
          <w:p w:rsidR="00DB73FC" w:rsidRDefault="00DB73F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209" w:type="dxa"/>
          </w:tcPr>
          <w:p w:rsidR="00DB73FC" w:rsidRDefault="00DB73F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глава г. </w:t>
            </w:r>
            <w:proofErr w:type="gramStart"/>
            <w:r>
              <w:rPr>
                <w:sz w:val="26"/>
                <w:szCs w:val="26"/>
              </w:rPr>
              <w:t>Свободного</w:t>
            </w:r>
            <w:proofErr w:type="gramEnd"/>
          </w:p>
        </w:tc>
      </w:tr>
      <w:tr w:rsidR="008F4517" w:rsidTr="008F4517">
        <w:tc>
          <w:tcPr>
            <w:tcW w:w="675" w:type="dxa"/>
          </w:tcPr>
          <w:p w:rsidR="008F4517" w:rsidRDefault="008F451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3686" w:type="dxa"/>
          </w:tcPr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Опаленко</w:t>
            </w:r>
            <w:proofErr w:type="spellEnd"/>
          </w:p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Анатолий Андреевич</w:t>
            </w:r>
          </w:p>
          <w:p w:rsidR="008F4517" w:rsidRDefault="008F4517" w:rsidP="001C70C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09" w:type="dxa"/>
          </w:tcPr>
          <w:p w:rsidR="008F4517" w:rsidRDefault="001C70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8F4517">
              <w:rPr>
                <w:sz w:val="26"/>
                <w:szCs w:val="26"/>
              </w:rPr>
              <w:t xml:space="preserve"> глава </w:t>
            </w:r>
            <w:proofErr w:type="spellStart"/>
            <w:r w:rsidR="008F4517">
              <w:rPr>
                <w:sz w:val="26"/>
                <w:szCs w:val="26"/>
              </w:rPr>
              <w:t>Ромненского</w:t>
            </w:r>
            <w:proofErr w:type="spellEnd"/>
            <w:r w:rsidR="008F4517">
              <w:rPr>
                <w:sz w:val="26"/>
                <w:szCs w:val="26"/>
              </w:rPr>
              <w:t xml:space="preserve"> района</w:t>
            </w:r>
          </w:p>
        </w:tc>
      </w:tr>
      <w:tr w:rsidR="008F4517" w:rsidTr="008F4517">
        <w:tc>
          <w:tcPr>
            <w:tcW w:w="675" w:type="dxa"/>
            <w:hideMark/>
          </w:tcPr>
          <w:p w:rsidR="008F4517" w:rsidRDefault="008F451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3686" w:type="dxa"/>
            <w:hideMark/>
          </w:tcPr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Герман  </w:t>
            </w:r>
          </w:p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Ирина Анатольевна</w:t>
            </w:r>
          </w:p>
          <w:p w:rsidR="008F4517" w:rsidRDefault="008F451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09" w:type="dxa"/>
          </w:tcPr>
          <w:p w:rsidR="008F4517" w:rsidRDefault="001C70CE">
            <w:pPr>
              <w:tabs>
                <w:tab w:val="left" w:pos="311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8F4517">
              <w:rPr>
                <w:sz w:val="26"/>
                <w:szCs w:val="26"/>
              </w:rPr>
              <w:t xml:space="preserve"> </w:t>
            </w:r>
            <w:r w:rsidR="008F4517" w:rsidRPr="001C70CE">
              <w:rPr>
                <w:b/>
                <w:sz w:val="26"/>
                <w:szCs w:val="26"/>
              </w:rPr>
              <w:t>заместитель председателя Ассоциации «Совет муниципальных образований Амурской области», председатель палаты представительных органов местного самоуправления области,</w:t>
            </w:r>
            <w:r w:rsidR="008F4517">
              <w:rPr>
                <w:sz w:val="26"/>
                <w:szCs w:val="26"/>
              </w:rPr>
              <w:t xml:space="preserve"> председатель </w:t>
            </w:r>
            <w:proofErr w:type="spellStart"/>
            <w:r w:rsidR="008F4517">
              <w:rPr>
                <w:sz w:val="26"/>
                <w:szCs w:val="26"/>
              </w:rPr>
              <w:t>Мазановского</w:t>
            </w:r>
            <w:proofErr w:type="spellEnd"/>
            <w:r w:rsidR="008F4517">
              <w:rPr>
                <w:sz w:val="26"/>
                <w:szCs w:val="26"/>
              </w:rPr>
              <w:t xml:space="preserve"> районного Совета народных депутатов</w:t>
            </w:r>
          </w:p>
          <w:p w:rsidR="008F4517" w:rsidRDefault="008F4517">
            <w:pPr>
              <w:jc w:val="both"/>
              <w:rPr>
                <w:sz w:val="26"/>
                <w:szCs w:val="26"/>
              </w:rPr>
            </w:pPr>
          </w:p>
        </w:tc>
      </w:tr>
      <w:tr w:rsidR="008F4517" w:rsidTr="008F4517">
        <w:tc>
          <w:tcPr>
            <w:tcW w:w="675" w:type="dxa"/>
            <w:hideMark/>
          </w:tcPr>
          <w:p w:rsidR="008F4517" w:rsidRDefault="008F451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3686" w:type="dxa"/>
            <w:hideMark/>
          </w:tcPr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Дементьев  </w:t>
            </w:r>
          </w:p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Сергей Леонидович</w:t>
            </w:r>
          </w:p>
          <w:p w:rsidR="008F4517" w:rsidRDefault="008F4517" w:rsidP="001C70C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09" w:type="dxa"/>
          </w:tcPr>
          <w:p w:rsidR="008F4517" w:rsidRDefault="001C70CE">
            <w:pPr>
              <w:tabs>
                <w:tab w:val="left" w:pos="3119"/>
              </w:tabs>
              <w:jc w:val="both"/>
              <w:rPr>
                <w:sz w:val="26"/>
                <w:szCs w:val="26"/>
              </w:rPr>
            </w:pPr>
            <w:r w:rsidRPr="001C70CE">
              <w:rPr>
                <w:b/>
                <w:sz w:val="26"/>
                <w:szCs w:val="26"/>
              </w:rPr>
              <w:t>–</w:t>
            </w:r>
            <w:r w:rsidR="008F4517" w:rsidRPr="001C70CE">
              <w:rPr>
                <w:b/>
                <w:sz w:val="26"/>
                <w:szCs w:val="26"/>
              </w:rPr>
              <w:t xml:space="preserve"> заместитель председателя Ассоциации «Совет муниципальных образований Амурской области», председатель палаты исполнительных органов власти области,</w:t>
            </w:r>
            <w:r w:rsidR="008F4517">
              <w:rPr>
                <w:sz w:val="26"/>
                <w:szCs w:val="26"/>
              </w:rPr>
              <w:t xml:space="preserve"> глава Октябрьского района</w:t>
            </w:r>
          </w:p>
          <w:p w:rsidR="008F4517" w:rsidRDefault="008F4517">
            <w:pPr>
              <w:tabs>
                <w:tab w:val="left" w:pos="3119"/>
              </w:tabs>
              <w:jc w:val="both"/>
              <w:rPr>
                <w:sz w:val="26"/>
                <w:szCs w:val="26"/>
              </w:rPr>
            </w:pPr>
          </w:p>
        </w:tc>
      </w:tr>
      <w:tr w:rsidR="008F4517" w:rsidTr="008F4517">
        <w:tc>
          <w:tcPr>
            <w:tcW w:w="675" w:type="dxa"/>
            <w:hideMark/>
          </w:tcPr>
          <w:p w:rsidR="008F4517" w:rsidRDefault="008F451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</w:t>
            </w:r>
          </w:p>
        </w:tc>
        <w:tc>
          <w:tcPr>
            <w:tcW w:w="3686" w:type="dxa"/>
            <w:hideMark/>
          </w:tcPr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Кондратьев </w:t>
            </w:r>
          </w:p>
          <w:p w:rsidR="008F4517" w:rsidRDefault="008F451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Владимир Викторович</w:t>
            </w:r>
          </w:p>
          <w:p w:rsidR="008F4517" w:rsidRDefault="008F451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09" w:type="dxa"/>
            <w:hideMark/>
          </w:tcPr>
          <w:p w:rsidR="008F4517" w:rsidRDefault="001C70CE">
            <w:pPr>
              <w:tabs>
                <w:tab w:val="left" w:pos="311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8F4517">
              <w:rPr>
                <w:sz w:val="26"/>
                <w:szCs w:val="26"/>
              </w:rPr>
              <w:t xml:space="preserve"> глава Ивановского района</w:t>
            </w:r>
          </w:p>
        </w:tc>
      </w:tr>
      <w:tr w:rsidR="008F4517" w:rsidTr="008F4517">
        <w:tc>
          <w:tcPr>
            <w:tcW w:w="675" w:type="dxa"/>
          </w:tcPr>
          <w:p w:rsidR="008F4517" w:rsidRDefault="00DB73F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8.</w:t>
            </w:r>
          </w:p>
        </w:tc>
        <w:tc>
          <w:tcPr>
            <w:tcW w:w="3686" w:type="dxa"/>
          </w:tcPr>
          <w:p w:rsidR="00DB73FC" w:rsidRDefault="00DB73FC" w:rsidP="00DB73F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Андреева</w:t>
            </w:r>
          </w:p>
          <w:p w:rsidR="00DB73FC" w:rsidRDefault="00DB73FC" w:rsidP="00DB73F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Любовь Витальевна</w:t>
            </w:r>
          </w:p>
          <w:p w:rsidR="008F4517" w:rsidRDefault="008F451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09" w:type="dxa"/>
          </w:tcPr>
          <w:p w:rsidR="008F4517" w:rsidRDefault="00DB73FC" w:rsidP="00DB73FC">
            <w:pPr>
              <w:tabs>
                <w:tab w:val="left" w:pos="3119"/>
              </w:tabs>
              <w:jc w:val="both"/>
              <w:rPr>
                <w:sz w:val="26"/>
                <w:szCs w:val="26"/>
              </w:rPr>
            </w:pPr>
            <w:r w:rsidRPr="001C70CE">
              <w:rPr>
                <w:b/>
                <w:sz w:val="26"/>
                <w:szCs w:val="26"/>
              </w:rPr>
              <w:t>– председатель палаты глав сельских и городских поселений области,</w:t>
            </w:r>
            <w:r>
              <w:rPr>
                <w:sz w:val="26"/>
                <w:szCs w:val="26"/>
              </w:rPr>
              <w:t xml:space="preserve"> глава Чигиринского сельсовета Благовещенского района</w:t>
            </w:r>
          </w:p>
        </w:tc>
      </w:tr>
      <w:tr w:rsidR="008F4517" w:rsidTr="008F4517">
        <w:trPr>
          <w:trHeight w:val="1082"/>
        </w:trPr>
        <w:tc>
          <w:tcPr>
            <w:tcW w:w="675" w:type="dxa"/>
          </w:tcPr>
          <w:p w:rsidR="008F4517" w:rsidRDefault="008F4517" w:rsidP="00DB73F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9.</w:t>
            </w:r>
          </w:p>
        </w:tc>
        <w:tc>
          <w:tcPr>
            <w:tcW w:w="3686" w:type="dxa"/>
          </w:tcPr>
          <w:p w:rsidR="001C70CE" w:rsidRDefault="008F4517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1C70CE">
              <w:rPr>
                <w:b/>
                <w:sz w:val="26"/>
                <w:szCs w:val="26"/>
              </w:rPr>
              <w:t>Игнатюк</w:t>
            </w:r>
            <w:proofErr w:type="spellEnd"/>
          </w:p>
          <w:p w:rsidR="008F4517" w:rsidRPr="001C70CE" w:rsidRDefault="008F4517">
            <w:pPr>
              <w:jc w:val="both"/>
              <w:rPr>
                <w:b/>
                <w:sz w:val="26"/>
                <w:szCs w:val="26"/>
              </w:rPr>
            </w:pPr>
            <w:r w:rsidRPr="001C70CE">
              <w:rPr>
                <w:b/>
                <w:sz w:val="26"/>
                <w:szCs w:val="26"/>
              </w:rPr>
              <w:t xml:space="preserve">Людмила Ивановна </w:t>
            </w:r>
          </w:p>
          <w:p w:rsidR="008F4517" w:rsidRDefault="008F451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09" w:type="dxa"/>
          </w:tcPr>
          <w:p w:rsidR="008F4517" w:rsidRDefault="008F4517">
            <w:pPr>
              <w:jc w:val="both"/>
              <w:rPr>
                <w:szCs w:val="28"/>
              </w:rPr>
            </w:pPr>
            <w:r w:rsidRPr="00E2788D">
              <w:rPr>
                <w:b/>
                <w:sz w:val="26"/>
                <w:szCs w:val="26"/>
              </w:rPr>
              <w:t xml:space="preserve">– </w:t>
            </w:r>
            <w:r w:rsidRPr="00E2788D">
              <w:rPr>
                <w:sz w:val="26"/>
                <w:szCs w:val="26"/>
              </w:rPr>
              <w:t xml:space="preserve">глава </w:t>
            </w:r>
            <w:proofErr w:type="spellStart"/>
            <w:r w:rsidRPr="00E2788D">
              <w:rPr>
                <w:sz w:val="26"/>
                <w:szCs w:val="26"/>
              </w:rPr>
              <w:t>Козьмодемьяновского</w:t>
            </w:r>
            <w:proofErr w:type="spellEnd"/>
            <w:r w:rsidRPr="00E2788D">
              <w:rPr>
                <w:sz w:val="26"/>
                <w:szCs w:val="26"/>
              </w:rPr>
              <w:t xml:space="preserve"> сельсовета Тамбовского района</w:t>
            </w:r>
          </w:p>
          <w:p w:rsidR="008F4517" w:rsidRDefault="008F4517">
            <w:pPr>
              <w:tabs>
                <w:tab w:val="left" w:pos="3119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8F4517" w:rsidRDefault="008F4517"/>
    <w:sectPr w:rsidR="008F4517" w:rsidSect="00A80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4517"/>
    <w:rsid w:val="00006BEE"/>
    <w:rsid w:val="001C70CE"/>
    <w:rsid w:val="00413C8D"/>
    <w:rsid w:val="00567958"/>
    <w:rsid w:val="008F4517"/>
    <w:rsid w:val="009F1C3A"/>
    <w:rsid w:val="00A80184"/>
    <w:rsid w:val="00CB61A7"/>
    <w:rsid w:val="00DB73FC"/>
    <w:rsid w:val="00E2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1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Дернейко</dc:creator>
  <cp:lastModifiedBy>Пчелинцева Елена Владимировна</cp:lastModifiedBy>
  <cp:revision>10</cp:revision>
  <dcterms:created xsi:type="dcterms:W3CDTF">2021-06-28T00:36:00Z</dcterms:created>
  <dcterms:modified xsi:type="dcterms:W3CDTF">2021-06-29T00:33:00Z</dcterms:modified>
</cp:coreProperties>
</file>